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3E" w:rsidRPr="002D56B4" w:rsidRDefault="008F233E" w:rsidP="00487632">
      <w:pPr>
        <w:spacing w:after="12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2060"/>
          <w:sz w:val="32"/>
          <w:szCs w:val="32"/>
          <w:lang w:eastAsia="fr-BE"/>
        </w:rPr>
      </w:pPr>
      <w:r w:rsidRPr="002D56B4">
        <w:rPr>
          <w:rFonts w:ascii="Century Gothic" w:eastAsia="Times New Roman" w:hAnsi="Century Gothic" w:cs="Times New Roman"/>
          <w:b/>
          <w:bCs/>
          <w:color w:val="002060"/>
          <w:sz w:val="32"/>
          <w:szCs w:val="32"/>
          <w:lang w:eastAsia="fr-BE"/>
        </w:rPr>
        <w:t>Abonnement de notre commune à BE-</w:t>
      </w:r>
      <w:proofErr w:type="spellStart"/>
      <w:r w:rsidRPr="002D56B4">
        <w:rPr>
          <w:rFonts w:ascii="Century Gothic" w:eastAsia="Times New Roman" w:hAnsi="Century Gothic" w:cs="Times New Roman"/>
          <w:b/>
          <w:bCs/>
          <w:color w:val="002060"/>
          <w:sz w:val="32"/>
          <w:szCs w:val="32"/>
          <w:lang w:eastAsia="fr-BE"/>
        </w:rPr>
        <w:t>Alert</w:t>
      </w:r>
    </w:p>
    <w:p w:rsidR="008F233E" w:rsidRDefault="008F233E" w:rsidP="00487632">
      <w:pPr>
        <w:spacing w:after="12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2060"/>
          <w:sz w:val="32"/>
          <w:szCs w:val="32"/>
          <w:lang w:eastAsia="fr-BE"/>
        </w:rPr>
      </w:pPr>
      <w:proofErr w:type="spellEnd"/>
      <w:r w:rsidRPr="002D56B4">
        <w:rPr>
          <w:rFonts w:ascii="Century Gothic" w:eastAsia="Times New Roman" w:hAnsi="Century Gothic" w:cs="Times New Roman"/>
          <w:b/>
          <w:bCs/>
          <w:color w:val="002060"/>
          <w:sz w:val="32"/>
          <w:szCs w:val="32"/>
          <w:lang w:eastAsia="fr-BE"/>
        </w:rPr>
        <w:t>S</w:t>
      </w:r>
      <w:r w:rsidRPr="008F233E">
        <w:rPr>
          <w:rFonts w:ascii="Century Gothic" w:eastAsia="Times New Roman" w:hAnsi="Century Gothic" w:cs="Times New Roman"/>
          <w:b/>
          <w:bCs/>
          <w:color w:val="002060"/>
          <w:sz w:val="32"/>
          <w:szCs w:val="32"/>
          <w:lang w:eastAsia="fr-BE"/>
        </w:rPr>
        <w:t>oyez informés directement en situation d'urgence</w:t>
      </w:r>
    </w:p>
    <w:p w:rsidR="00487632" w:rsidRPr="008F233E" w:rsidRDefault="00487632" w:rsidP="00487632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2060"/>
          <w:sz w:val="32"/>
          <w:szCs w:val="32"/>
          <w:lang w:eastAsia="fr-BE"/>
        </w:rPr>
      </w:pPr>
    </w:p>
    <w:p w:rsidR="008F233E" w:rsidRPr="00487632" w:rsidRDefault="008F233E" w:rsidP="002D56B4">
      <w:pPr>
        <w:pStyle w:val="NormalWeb"/>
        <w:spacing w:before="0" w:beforeAutospacing="0" w:after="120" w:afterAutospacing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2D56B4">
        <w:rPr>
          <w:rFonts w:ascii="Century Gothic" w:hAnsi="Century Gothic"/>
          <w:color w:val="002060"/>
          <w:sz w:val="22"/>
          <w:szCs w:val="22"/>
        </w:rPr>
        <w:t xml:space="preserve">En cas </w:t>
      </w:r>
      <w:r w:rsidRPr="002D56B4">
        <w:rPr>
          <w:rFonts w:ascii="Century Gothic" w:hAnsi="Century Gothic"/>
          <w:color w:val="002060"/>
          <w:sz w:val="22"/>
          <w:szCs w:val="22"/>
        </w:rPr>
        <w:t>d’un grave</w:t>
      </w:r>
      <w:r w:rsidRPr="002D56B4">
        <w:rPr>
          <w:rFonts w:ascii="Century Gothic" w:hAnsi="Century Gothic"/>
          <w:color w:val="002060"/>
          <w:sz w:val="22"/>
          <w:szCs w:val="22"/>
        </w:rPr>
        <w:t xml:space="preserve"> incendie, </w:t>
      </w:r>
      <w:r w:rsidRPr="002D56B4">
        <w:rPr>
          <w:rFonts w:ascii="Century Gothic" w:hAnsi="Century Gothic"/>
          <w:color w:val="002060"/>
          <w:sz w:val="22"/>
          <w:szCs w:val="22"/>
        </w:rPr>
        <w:t xml:space="preserve">d’une </w:t>
      </w:r>
      <w:r w:rsidRPr="002D56B4">
        <w:rPr>
          <w:rFonts w:ascii="Century Gothic" w:hAnsi="Century Gothic"/>
          <w:color w:val="002060"/>
          <w:sz w:val="22"/>
          <w:szCs w:val="22"/>
        </w:rPr>
        <w:t xml:space="preserve">inondation ou </w:t>
      </w:r>
      <w:r w:rsidRPr="002D56B4">
        <w:rPr>
          <w:rFonts w:ascii="Century Gothic" w:hAnsi="Century Gothic"/>
          <w:color w:val="002060"/>
          <w:sz w:val="22"/>
          <w:szCs w:val="22"/>
        </w:rPr>
        <w:t xml:space="preserve">d’une fuite de gaz, notre commune a désormais </w:t>
      </w:r>
      <w:r w:rsidRPr="002D56B4">
        <w:rPr>
          <w:rFonts w:ascii="Century Gothic" w:hAnsi="Century Gothic"/>
          <w:color w:val="002060"/>
          <w:sz w:val="22"/>
          <w:szCs w:val="22"/>
        </w:rPr>
        <w:t>la possibilité de vous en avertir</w:t>
      </w:r>
      <w:r w:rsidRPr="002D56B4">
        <w:rPr>
          <w:rFonts w:ascii="Century Gothic" w:hAnsi="Century Gothic"/>
          <w:color w:val="002060"/>
          <w:sz w:val="22"/>
          <w:szCs w:val="22"/>
        </w:rPr>
        <w:t xml:space="preserve"> via BE-</w:t>
      </w:r>
      <w:proofErr w:type="spellStart"/>
      <w:r w:rsidRPr="002D56B4">
        <w:rPr>
          <w:rFonts w:ascii="Century Gothic" w:hAnsi="Century Gothic"/>
          <w:color w:val="002060"/>
          <w:sz w:val="22"/>
          <w:szCs w:val="22"/>
        </w:rPr>
        <w:t>Alert</w:t>
      </w:r>
      <w:proofErr w:type="spellEnd"/>
      <w:r w:rsidRPr="002D56B4">
        <w:rPr>
          <w:rFonts w:ascii="Century Gothic" w:hAnsi="Century Gothic"/>
          <w:color w:val="002060"/>
          <w:sz w:val="22"/>
          <w:szCs w:val="22"/>
        </w:rPr>
        <w:t xml:space="preserve"> : un </w:t>
      </w:r>
      <w:r w:rsidRPr="002D56B4">
        <w:rPr>
          <w:rFonts w:ascii="Century Gothic" w:hAnsi="Century Gothic"/>
          <w:color w:val="002060"/>
          <w:sz w:val="22"/>
          <w:szCs w:val="22"/>
        </w:rPr>
        <w:t xml:space="preserve">système qui </w:t>
      </w:r>
      <w:r w:rsidRPr="002D56B4">
        <w:rPr>
          <w:rFonts w:ascii="Century Gothic" w:hAnsi="Century Gothic"/>
          <w:color w:val="002060"/>
          <w:sz w:val="22"/>
          <w:szCs w:val="22"/>
        </w:rPr>
        <w:t xml:space="preserve">nous permet de </w:t>
      </w:r>
      <w:r w:rsidRPr="00487632">
        <w:rPr>
          <w:rFonts w:ascii="Century Gothic" w:hAnsi="Century Gothic"/>
          <w:b/>
          <w:color w:val="002060"/>
          <w:sz w:val="22"/>
          <w:szCs w:val="22"/>
        </w:rPr>
        <w:t>vous informe</w:t>
      </w:r>
      <w:r w:rsidRPr="00487632">
        <w:rPr>
          <w:rFonts w:ascii="Century Gothic" w:hAnsi="Century Gothic"/>
          <w:b/>
          <w:color w:val="002060"/>
          <w:sz w:val="22"/>
          <w:szCs w:val="22"/>
        </w:rPr>
        <w:t>r</w:t>
      </w:r>
      <w:r w:rsidRPr="00487632">
        <w:rPr>
          <w:rFonts w:ascii="Century Gothic" w:hAnsi="Century Gothic"/>
          <w:b/>
          <w:color w:val="002060"/>
          <w:sz w:val="22"/>
          <w:szCs w:val="22"/>
        </w:rPr>
        <w:t xml:space="preserve"> directement d'une situation d'urgence via sms, email ou </w:t>
      </w:r>
      <w:r w:rsidRPr="00487632">
        <w:rPr>
          <w:rFonts w:ascii="Century Gothic" w:hAnsi="Century Gothic"/>
          <w:b/>
          <w:color w:val="002060"/>
          <w:sz w:val="22"/>
          <w:szCs w:val="22"/>
        </w:rPr>
        <w:t xml:space="preserve">par </w:t>
      </w:r>
      <w:r w:rsidRPr="00487632">
        <w:rPr>
          <w:rFonts w:ascii="Century Gothic" w:hAnsi="Century Gothic"/>
          <w:b/>
          <w:color w:val="002060"/>
          <w:sz w:val="22"/>
          <w:szCs w:val="22"/>
        </w:rPr>
        <w:t>téléphone</w:t>
      </w:r>
      <w:r w:rsidRPr="00487632">
        <w:rPr>
          <w:rFonts w:ascii="Century Gothic" w:hAnsi="Century Gothic"/>
          <w:b/>
          <w:color w:val="002060"/>
          <w:sz w:val="22"/>
          <w:szCs w:val="22"/>
        </w:rPr>
        <w:t xml:space="preserve"> (</w:t>
      </w:r>
      <w:r w:rsidRPr="00487632">
        <w:rPr>
          <w:rFonts w:ascii="Century Gothic" w:hAnsi="Century Gothic"/>
          <w:b/>
          <w:color w:val="002060"/>
          <w:sz w:val="22"/>
          <w:szCs w:val="22"/>
        </w:rPr>
        <w:t>message oral via une ligne de téléphone fixe</w:t>
      </w:r>
      <w:r w:rsidRPr="00487632">
        <w:rPr>
          <w:rFonts w:ascii="Century Gothic" w:hAnsi="Century Gothic"/>
          <w:b/>
          <w:color w:val="002060"/>
          <w:sz w:val="22"/>
          <w:szCs w:val="22"/>
        </w:rPr>
        <w:t>).</w:t>
      </w:r>
    </w:p>
    <w:p w:rsidR="008F233E" w:rsidRPr="002D56B4" w:rsidRDefault="008F233E" w:rsidP="002D56B4">
      <w:pPr>
        <w:pStyle w:val="NormalWeb"/>
        <w:spacing w:before="0" w:beforeAutospacing="0" w:after="120" w:afterAutospacing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2D56B4">
        <w:rPr>
          <w:rFonts w:ascii="Century Gothic" w:hAnsi="Century Gothic"/>
          <w:color w:val="002060"/>
          <w:sz w:val="22"/>
          <w:szCs w:val="22"/>
        </w:rPr>
        <w:t>BE-</w:t>
      </w:r>
      <w:proofErr w:type="spellStart"/>
      <w:r w:rsidRPr="002D56B4">
        <w:rPr>
          <w:rFonts w:ascii="Century Gothic" w:hAnsi="Century Gothic"/>
          <w:color w:val="002060"/>
          <w:sz w:val="22"/>
          <w:szCs w:val="22"/>
        </w:rPr>
        <w:t>Alert</w:t>
      </w:r>
      <w:proofErr w:type="spellEnd"/>
      <w:r w:rsidRPr="002D56B4">
        <w:rPr>
          <w:rFonts w:ascii="Century Gothic" w:hAnsi="Century Gothic"/>
          <w:color w:val="002060"/>
          <w:sz w:val="22"/>
          <w:szCs w:val="22"/>
        </w:rPr>
        <w:t xml:space="preserve"> est un système développé au niveau national et permettant au bourgmestre, </w:t>
      </w:r>
      <w:r w:rsidRPr="002D56B4">
        <w:rPr>
          <w:rFonts w:ascii="Century Gothic" w:hAnsi="Century Gothic"/>
          <w:color w:val="002060"/>
          <w:sz w:val="22"/>
          <w:szCs w:val="22"/>
        </w:rPr>
        <w:t xml:space="preserve">aux autorités communales, au </w:t>
      </w:r>
      <w:r w:rsidRPr="002D56B4">
        <w:rPr>
          <w:rFonts w:ascii="Century Gothic" w:hAnsi="Century Gothic"/>
          <w:color w:val="002060"/>
          <w:sz w:val="22"/>
          <w:szCs w:val="22"/>
        </w:rPr>
        <w:t>gouverneur ou Ministre de l’Intérieur d</w:t>
      </w:r>
      <w:r w:rsidRPr="002D56B4">
        <w:rPr>
          <w:rFonts w:ascii="Century Gothic" w:hAnsi="Century Gothic"/>
          <w:color w:val="002060"/>
          <w:sz w:val="22"/>
          <w:szCs w:val="22"/>
        </w:rPr>
        <w:t>e prévenir</w:t>
      </w:r>
      <w:r w:rsidRPr="002D56B4">
        <w:rPr>
          <w:rFonts w:ascii="Century Gothic" w:hAnsi="Century Gothic"/>
          <w:color w:val="002060"/>
          <w:sz w:val="22"/>
          <w:szCs w:val="22"/>
        </w:rPr>
        <w:t xml:space="preserve"> tous c</w:t>
      </w:r>
      <w:r w:rsidRPr="002D56B4">
        <w:rPr>
          <w:rFonts w:ascii="Century Gothic" w:hAnsi="Century Gothic"/>
          <w:color w:val="002060"/>
          <w:sz w:val="22"/>
          <w:szCs w:val="22"/>
        </w:rPr>
        <w:t>eux qui seraient impactés par une</w:t>
      </w:r>
      <w:r w:rsidRPr="002D56B4">
        <w:rPr>
          <w:rFonts w:ascii="Century Gothic" w:hAnsi="Century Gothic"/>
          <w:color w:val="002060"/>
          <w:sz w:val="22"/>
          <w:szCs w:val="22"/>
        </w:rPr>
        <w:t xml:space="preserve"> situation d'urgence. </w:t>
      </w:r>
      <w:r w:rsidRPr="002D56B4">
        <w:rPr>
          <w:rFonts w:ascii="Century Gothic" w:hAnsi="Century Gothic"/>
          <w:color w:val="002060"/>
          <w:sz w:val="22"/>
          <w:szCs w:val="22"/>
        </w:rPr>
        <w:t>Facilement et rapidement, t</w:t>
      </w:r>
      <w:r w:rsidRPr="002D56B4">
        <w:rPr>
          <w:rFonts w:ascii="Century Gothic" w:hAnsi="Century Gothic"/>
          <w:color w:val="002060"/>
          <w:sz w:val="22"/>
          <w:szCs w:val="22"/>
        </w:rPr>
        <w:t xml:space="preserve">ous les </w:t>
      </w:r>
      <w:r w:rsidRPr="002D56B4">
        <w:rPr>
          <w:rFonts w:ascii="Century Gothic" w:hAnsi="Century Gothic"/>
          <w:color w:val="002060"/>
          <w:sz w:val="22"/>
          <w:szCs w:val="22"/>
        </w:rPr>
        <w:t>citoyens</w:t>
      </w:r>
      <w:r w:rsidRPr="002D56B4">
        <w:rPr>
          <w:rFonts w:ascii="Century Gothic" w:hAnsi="Century Gothic"/>
          <w:color w:val="002060"/>
          <w:sz w:val="22"/>
          <w:szCs w:val="22"/>
        </w:rPr>
        <w:t xml:space="preserve"> peuvent ainsi obtenir les r</w:t>
      </w:r>
      <w:r w:rsidRPr="002D56B4">
        <w:rPr>
          <w:rFonts w:ascii="Century Gothic" w:hAnsi="Century Gothic"/>
          <w:color w:val="002060"/>
          <w:sz w:val="22"/>
          <w:szCs w:val="22"/>
        </w:rPr>
        <w:t>ecommandations nécessaires.</w:t>
      </w:r>
    </w:p>
    <w:p w:rsidR="002D56B4" w:rsidRPr="00487632" w:rsidRDefault="002D56B4" w:rsidP="002D56B4">
      <w:pPr>
        <w:pStyle w:val="NormalWeb"/>
        <w:spacing w:before="0" w:beforeAutospacing="0" w:after="120" w:afterAutospacing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487632">
        <w:rPr>
          <w:rFonts w:ascii="Century Gothic" w:hAnsi="Century Gothic"/>
          <w:b/>
          <w:color w:val="002060"/>
          <w:sz w:val="22"/>
          <w:szCs w:val="22"/>
        </w:rPr>
        <w:t xml:space="preserve">L’abonnement de notre commune à ce système vient compléter et renforcer les différents canaux de communication </w:t>
      </w:r>
      <w:r w:rsidR="00487632">
        <w:rPr>
          <w:rFonts w:ascii="Century Gothic" w:hAnsi="Century Gothic"/>
          <w:b/>
          <w:color w:val="002060"/>
          <w:sz w:val="22"/>
          <w:szCs w:val="22"/>
        </w:rPr>
        <w:t>déjà opérationnels</w:t>
      </w:r>
      <w:bookmarkStart w:id="0" w:name="_GoBack"/>
      <w:bookmarkEnd w:id="0"/>
      <w:r w:rsidR="00487632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  <w:r w:rsidRPr="00487632">
        <w:rPr>
          <w:rFonts w:ascii="Century Gothic" w:hAnsi="Century Gothic"/>
          <w:b/>
          <w:color w:val="002060"/>
          <w:sz w:val="22"/>
          <w:szCs w:val="22"/>
        </w:rPr>
        <w:t>en situation de crise.</w:t>
      </w:r>
    </w:p>
    <w:p w:rsidR="008F233E" w:rsidRPr="002D56B4" w:rsidRDefault="008F233E" w:rsidP="002D56B4">
      <w:pPr>
        <w:pStyle w:val="NormalWeb"/>
        <w:spacing w:before="0" w:beforeAutospacing="0" w:after="120" w:afterAutospacing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2D56B4">
        <w:rPr>
          <w:rFonts w:ascii="Century Gothic" w:hAnsi="Century Gothic"/>
          <w:color w:val="002060"/>
          <w:sz w:val="22"/>
          <w:szCs w:val="22"/>
        </w:rPr>
        <w:t>Pour recevoir un message</w:t>
      </w:r>
      <w:r w:rsidRPr="002D56B4">
        <w:rPr>
          <w:rFonts w:ascii="Century Gothic" w:hAnsi="Century Gothic"/>
          <w:color w:val="002060"/>
          <w:sz w:val="22"/>
          <w:szCs w:val="22"/>
        </w:rPr>
        <w:t xml:space="preserve"> BE-</w:t>
      </w:r>
      <w:proofErr w:type="spellStart"/>
      <w:r w:rsidRPr="002D56B4">
        <w:rPr>
          <w:rFonts w:ascii="Century Gothic" w:hAnsi="Century Gothic"/>
          <w:color w:val="002060"/>
          <w:sz w:val="22"/>
          <w:szCs w:val="22"/>
        </w:rPr>
        <w:t>Alert</w:t>
      </w:r>
      <w:proofErr w:type="spellEnd"/>
      <w:r w:rsidRPr="002D56B4">
        <w:rPr>
          <w:rFonts w:ascii="Century Gothic" w:hAnsi="Century Gothic"/>
          <w:color w:val="002060"/>
          <w:sz w:val="22"/>
          <w:szCs w:val="22"/>
        </w:rPr>
        <w:t xml:space="preserve">, </w:t>
      </w:r>
      <w:r w:rsidRPr="002D56B4">
        <w:rPr>
          <w:rFonts w:ascii="Century Gothic" w:hAnsi="Century Gothic"/>
          <w:color w:val="002060"/>
          <w:sz w:val="22"/>
          <w:szCs w:val="22"/>
        </w:rPr>
        <w:t>inscrivez-vous</w:t>
      </w:r>
      <w:r w:rsidRPr="002D56B4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2D56B4">
        <w:rPr>
          <w:rFonts w:ascii="Century Gothic" w:hAnsi="Century Gothic"/>
          <w:color w:val="002060"/>
          <w:sz w:val="22"/>
          <w:szCs w:val="22"/>
        </w:rPr>
        <w:t>afin de</w:t>
      </w:r>
      <w:r w:rsidRPr="002D56B4">
        <w:rPr>
          <w:rFonts w:ascii="Century Gothic" w:hAnsi="Century Gothic"/>
          <w:color w:val="002060"/>
          <w:sz w:val="22"/>
          <w:szCs w:val="22"/>
        </w:rPr>
        <w:t xml:space="preserve"> transmettre vos coordonnées. Rendez-vous sur le site </w:t>
      </w:r>
      <w:hyperlink r:id="rId6" w:tgtFrame="externallink" w:history="1">
        <w:r w:rsidRPr="002D56B4">
          <w:rPr>
            <w:rStyle w:val="Lienhypertexte"/>
            <w:rFonts w:ascii="Century Gothic" w:hAnsi="Century Gothic"/>
            <w:color w:val="002060"/>
            <w:sz w:val="22"/>
            <w:szCs w:val="22"/>
          </w:rPr>
          <w:t>www.be-alert.be</w:t>
        </w:r>
      </w:hyperlink>
      <w:r w:rsidRPr="002D56B4">
        <w:rPr>
          <w:rFonts w:ascii="Century Gothic" w:hAnsi="Century Gothic"/>
          <w:color w:val="002060"/>
          <w:sz w:val="22"/>
          <w:szCs w:val="22"/>
        </w:rPr>
        <w:t xml:space="preserve">. Il est possible d'enregistrer plusieurs adresses et numéros de téléphone. Vous pouvez ainsi être informé en cas de situation d'urgence à votre domicile, au travail ou </w:t>
      </w:r>
      <w:r w:rsidRPr="002D56B4">
        <w:rPr>
          <w:rFonts w:ascii="Century Gothic" w:hAnsi="Century Gothic"/>
          <w:color w:val="002060"/>
          <w:sz w:val="22"/>
          <w:szCs w:val="22"/>
        </w:rPr>
        <w:t>en déplacement</w:t>
      </w:r>
      <w:r w:rsidRPr="002D56B4">
        <w:rPr>
          <w:rFonts w:ascii="Century Gothic" w:hAnsi="Century Gothic"/>
          <w:color w:val="002060"/>
          <w:sz w:val="22"/>
          <w:szCs w:val="22"/>
        </w:rPr>
        <w:t>.</w:t>
      </w:r>
    </w:p>
    <w:p w:rsidR="008F233E" w:rsidRPr="00487632" w:rsidRDefault="008F233E" w:rsidP="002D56B4">
      <w:pPr>
        <w:pStyle w:val="NormalWeb"/>
        <w:spacing w:before="0" w:beforeAutospacing="0" w:after="120" w:afterAutospacing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487632">
        <w:rPr>
          <w:rFonts w:ascii="Century Gothic" w:hAnsi="Century Gothic"/>
          <w:b/>
          <w:color w:val="002060"/>
          <w:sz w:val="22"/>
          <w:szCs w:val="22"/>
        </w:rPr>
        <w:t xml:space="preserve">Inscrivez-vous </w:t>
      </w:r>
      <w:r w:rsidR="002D56B4" w:rsidRPr="00487632">
        <w:rPr>
          <w:rFonts w:ascii="Century Gothic" w:hAnsi="Century Gothic"/>
          <w:b/>
          <w:color w:val="002060"/>
          <w:sz w:val="22"/>
          <w:szCs w:val="22"/>
        </w:rPr>
        <w:t xml:space="preserve">gratuitement </w:t>
      </w:r>
      <w:r w:rsidRPr="00487632">
        <w:rPr>
          <w:rFonts w:ascii="Century Gothic" w:hAnsi="Century Gothic"/>
          <w:b/>
          <w:color w:val="002060"/>
          <w:sz w:val="22"/>
          <w:szCs w:val="22"/>
        </w:rPr>
        <w:t xml:space="preserve">dès aujourd'hui sur </w:t>
      </w:r>
      <w:hyperlink r:id="rId7" w:tgtFrame="externallink" w:history="1">
        <w:r w:rsidRPr="00487632">
          <w:rPr>
            <w:rStyle w:val="Lienhypertexte"/>
            <w:rFonts w:ascii="Century Gothic" w:hAnsi="Century Gothic"/>
            <w:b/>
            <w:color w:val="002060"/>
            <w:sz w:val="22"/>
            <w:szCs w:val="22"/>
          </w:rPr>
          <w:t>www.be-alert.be</w:t>
        </w:r>
      </w:hyperlink>
      <w:r w:rsidR="002D56B4" w:rsidRPr="00487632">
        <w:rPr>
          <w:rFonts w:ascii="Century Gothic" w:hAnsi="Century Gothic"/>
          <w:b/>
          <w:color w:val="002060"/>
          <w:sz w:val="22"/>
          <w:szCs w:val="22"/>
        </w:rPr>
        <w:t xml:space="preserve">. </w:t>
      </w:r>
    </w:p>
    <w:p w:rsidR="002D56B4" w:rsidRPr="002D56B4" w:rsidRDefault="002D56B4" w:rsidP="002D56B4">
      <w:pPr>
        <w:pStyle w:val="NormalWeb"/>
        <w:spacing w:before="0" w:beforeAutospacing="0" w:after="120" w:afterAutospacing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 xml:space="preserve">Pour toute information complémentaire, nous vous invitons à contacter le responsable de la communication de crise, Didier Marchandise au 085/830 852 ou via e-mail : </w:t>
      </w:r>
      <w:hyperlink r:id="rId8" w:history="1">
        <w:r w:rsidRPr="00053EFA">
          <w:rPr>
            <w:rStyle w:val="Lienhypertexte"/>
            <w:rFonts w:ascii="Century Gothic" w:hAnsi="Century Gothic"/>
            <w:sz w:val="22"/>
            <w:szCs w:val="22"/>
          </w:rPr>
          <w:t>didier.marchandise@amay.be</w:t>
        </w:r>
      </w:hyperlink>
      <w:r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D9316D" w:rsidRPr="002D56B4" w:rsidRDefault="001747C5">
      <w:pPr>
        <w:rPr>
          <w:color w:val="002060"/>
        </w:rPr>
      </w:pPr>
    </w:p>
    <w:sectPr w:rsidR="00D9316D" w:rsidRPr="002D56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C5" w:rsidRDefault="001747C5" w:rsidP="00487632">
      <w:pPr>
        <w:spacing w:after="0" w:line="240" w:lineRule="auto"/>
      </w:pPr>
      <w:r>
        <w:separator/>
      </w:r>
    </w:p>
  </w:endnote>
  <w:endnote w:type="continuationSeparator" w:id="0">
    <w:p w:rsidR="001747C5" w:rsidRDefault="001747C5" w:rsidP="0048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C5" w:rsidRDefault="001747C5" w:rsidP="00487632">
      <w:pPr>
        <w:spacing w:after="0" w:line="240" w:lineRule="auto"/>
      </w:pPr>
      <w:r>
        <w:separator/>
      </w:r>
    </w:p>
  </w:footnote>
  <w:footnote w:type="continuationSeparator" w:id="0">
    <w:p w:rsidR="001747C5" w:rsidRDefault="001747C5" w:rsidP="0048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32" w:rsidRDefault="00487632" w:rsidP="00487632">
    <w:pPr>
      <w:pStyle w:val="En-tte"/>
      <w:jc w:val="center"/>
    </w:pPr>
    <w:r>
      <w:rPr>
        <w:noProof/>
        <w:lang w:eastAsia="fr-BE"/>
      </w:rPr>
      <w:drawing>
        <wp:inline distT="0" distB="0" distL="0" distR="0">
          <wp:extent cx="3048000" cy="890016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7632" w:rsidRPr="00487632" w:rsidRDefault="00487632" w:rsidP="00487632">
    <w:pPr>
      <w:pStyle w:val="En-tte"/>
      <w:spacing w:after="240"/>
      <w:jc w:val="center"/>
      <w:rPr>
        <w:rFonts w:ascii="Century Gothic" w:hAnsi="Century Gothic"/>
        <w:b/>
        <w:sz w:val="32"/>
        <w:szCs w:val="32"/>
      </w:rPr>
    </w:pPr>
    <w:r w:rsidRPr="00487632">
      <w:rPr>
        <w:rFonts w:ascii="Century Gothic" w:hAnsi="Century Gothic"/>
        <w:b/>
        <w:sz w:val="32"/>
        <w:szCs w:val="32"/>
      </w:rPr>
      <w:t>Communiqué de presse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3E"/>
    <w:rsid w:val="001747C5"/>
    <w:rsid w:val="002D56B4"/>
    <w:rsid w:val="003E2191"/>
    <w:rsid w:val="00487632"/>
    <w:rsid w:val="00651DDB"/>
    <w:rsid w:val="008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18A815-9E3F-41D5-B1C5-CC9943AC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F2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8F233E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F233E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48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632"/>
  </w:style>
  <w:style w:type="paragraph" w:styleId="Pieddepage">
    <w:name w:val="footer"/>
    <w:basedOn w:val="Normal"/>
    <w:link w:val="PieddepageCar"/>
    <w:uiPriority w:val="99"/>
    <w:unhideWhenUsed/>
    <w:rsid w:val="0048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ier.marchandise@amay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-alert-ins.be/TASubscription/login.jsp?&amp;lang=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-alert.be/f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Naziha Chahed</dc:creator>
  <cp:keywords/>
  <dc:description/>
  <cp:lastModifiedBy>Naziha Chahed</cp:lastModifiedBy>
  <cp:revision>1</cp:revision>
  <dcterms:created xsi:type="dcterms:W3CDTF">2018-06-27T08:23:00Z</dcterms:created>
  <dcterms:modified xsi:type="dcterms:W3CDTF">2018-06-27T08:47:00Z</dcterms:modified>
</cp:coreProperties>
</file>